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64261A" w14:textId="0958A241" w:rsidR="008958E4" w:rsidRDefault="008958E4" w:rsidP="0008289D">
      <w:pPr>
        <w:pStyle w:val="western"/>
        <w:spacing w:before="0" w:beforeAutospacing="0" w:after="120" w:line="276" w:lineRule="auto"/>
        <w:jc w:val="right"/>
        <w:rPr>
          <w:rFonts w:ascii="Verdana" w:hAnsi="Verdana" w:cs="Times New Roman"/>
          <w:sz w:val="20"/>
          <w:szCs w:val="20"/>
        </w:rPr>
      </w:pPr>
      <w:r w:rsidRPr="008958E4">
        <w:rPr>
          <w:rFonts w:ascii="Verdana" w:hAnsi="Verdana" w:cs="Times New Roman"/>
          <w:sz w:val="20"/>
          <w:szCs w:val="20"/>
        </w:rPr>
        <w:t>Lublin 28.11.2025 r.</w:t>
      </w:r>
    </w:p>
    <w:p w14:paraId="6E2E007F" w14:textId="0DBA66AD" w:rsidR="0008289D" w:rsidRPr="004D2EDF" w:rsidRDefault="0008289D" w:rsidP="0008289D">
      <w:pPr>
        <w:tabs>
          <w:tab w:val="left" w:pos="6975"/>
          <w:tab w:val="left" w:pos="7137"/>
          <w:tab w:val="left" w:pos="7613"/>
        </w:tabs>
        <w:spacing w:after="120" w:line="276" w:lineRule="auto"/>
        <w:rPr>
          <w:rFonts w:ascii="Verdana" w:hAnsi="Verdana"/>
          <w:sz w:val="20"/>
          <w:szCs w:val="20"/>
        </w:rPr>
      </w:pPr>
      <w:r w:rsidRPr="004D2EDF">
        <w:rPr>
          <w:rFonts w:ascii="Verdana" w:hAnsi="Verdana"/>
          <w:sz w:val="20"/>
          <w:szCs w:val="20"/>
        </w:rPr>
        <w:t>dotyczy: OLU.T-1.</w:t>
      </w:r>
      <w:r w:rsidR="004D2EDF" w:rsidRPr="004D2EDF">
        <w:rPr>
          <w:rFonts w:ascii="Verdana" w:hAnsi="Verdana"/>
          <w:sz w:val="20"/>
          <w:szCs w:val="20"/>
        </w:rPr>
        <w:t>2431</w:t>
      </w:r>
      <w:r w:rsidRPr="004D2EDF">
        <w:rPr>
          <w:rFonts w:ascii="Verdana" w:hAnsi="Verdana"/>
          <w:sz w:val="20"/>
          <w:szCs w:val="20"/>
        </w:rPr>
        <w:t>.</w:t>
      </w:r>
      <w:r w:rsidR="004D2EDF" w:rsidRPr="004D2EDF">
        <w:rPr>
          <w:rFonts w:ascii="Verdana" w:hAnsi="Verdana"/>
          <w:sz w:val="20"/>
          <w:szCs w:val="20"/>
        </w:rPr>
        <w:t>5</w:t>
      </w:r>
      <w:r w:rsidRPr="004D2EDF">
        <w:rPr>
          <w:rFonts w:ascii="Verdana" w:hAnsi="Verdana"/>
          <w:sz w:val="20"/>
          <w:szCs w:val="20"/>
        </w:rPr>
        <w:t>.2025</w:t>
      </w:r>
    </w:p>
    <w:p w14:paraId="0C9288FE" w14:textId="7A98C091" w:rsidR="008958E4" w:rsidRDefault="008958E4" w:rsidP="0008289D">
      <w:pPr>
        <w:pStyle w:val="western"/>
        <w:spacing w:before="0" w:beforeAutospacing="0" w:after="120" w:line="276" w:lineRule="auto"/>
        <w:rPr>
          <w:rFonts w:ascii="Verdana" w:hAnsi="Verdana" w:cs="Times New Roman"/>
          <w:sz w:val="20"/>
          <w:szCs w:val="20"/>
        </w:rPr>
      </w:pPr>
    </w:p>
    <w:p w14:paraId="51208405" w14:textId="77777777" w:rsidR="0008289D" w:rsidRPr="008958E4" w:rsidRDefault="0008289D" w:rsidP="0008289D">
      <w:pPr>
        <w:pStyle w:val="western"/>
        <w:spacing w:before="0" w:beforeAutospacing="0" w:after="120" w:line="276" w:lineRule="auto"/>
        <w:rPr>
          <w:rFonts w:ascii="Verdana" w:hAnsi="Verdana" w:cs="Times New Roman"/>
          <w:sz w:val="20"/>
          <w:szCs w:val="20"/>
        </w:rPr>
      </w:pPr>
    </w:p>
    <w:p w14:paraId="782843BA" w14:textId="67758BB5" w:rsidR="000D412F" w:rsidRDefault="000D412F" w:rsidP="0008289D">
      <w:pPr>
        <w:pStyle w:val="western"/>
        <w:spacing w:before="0" w:beforeAutospacing="0" w:after="120" w:line="276" w:lineRule="auto"/>
        <w:jc w:val="center"/>
        <w:rPr>
          <w:rFonts w:ascii="Verdana" w:hAnsi="Verdana" w:cs="Times New Roman"/>
          <w:b/>
          <w:bCs/>
          <w:sz w:val="20"/>
          <w:szCs w:val="20"/>
        </w:rPr>
      </w:pPr>
      <w:r w:rsidRPr="008958E4">
        <w:rPr>
          <w:rFonts w:ascii="Verdana" w:hAnsi="Verdana" w:cs="Times New Roman"/>
          <w:b/>
          <w:bCs/>
          <w:sz w:val="20"/>
          <w:szCs w:val="20"/>
        </w:rPr>
        <w:t>O</w:t>
      </w:r>
      <w:r w:rsidR="008958E4">
        <w:rPr>
          <w:rFonts w:ascii="Verdana" w:hAnsi="Verdana" w:cs="Times New Roman"/>
          <w:b/>
          <w:bCs/>
          <w:sz w:val="20"/>
          <w:szCs w:val="20"/>
        </w:rPr>
        <w:t>pis przedmiotu zamówienia</w:t>
      </w:r>
    </w:p>
    <w:p w14:paraId="237D7B11" w14:textId="77777777" w:rsidR="0008289D" w:rsidRPr="008958E4" w:rsidRDefault="0008289D" w:rsidP="0008289D">
      <w:pPr>
        <w:pStyle w:val="western"/>
        <w:spacing w:before="0" w:beforeAutospacing="0" w:after="120" w:line="276" w:lineRule="auto"/>
        <w:jc w:val="center"/>
        <w:rPr>
          <w:rFonts w:ascii="Verdana" w:hAnsi="Verdana"/>
        </w:rPr>
      </w:pPr>
    </w:p>
    <w:p w14:paraId="15D296E4" w14:textId="7A8E6214" w:rsidR="000D412F" w:rsidRPr="008958E4" w:rsidRDefault="000D412F" w:rsidP="0008289D">
      <w:pPr>
        <w:pStyle w:val="western"/>
        <w:spacing w:before="0" w:beforeAutospacing="0" w:after="120" w:line="276" w:lineRule="auto"/>
        <w:jc w:val="both"/>
        <w:rPr>
          <w:rFonts w:ascii="Verdana" w:hAnsi="Verdana"/>
        </w:rPr>
      </w:pPr>
      <w:r w:rsidRPr="008958E4">
        <w:rPr>
          <w:rFonts w:ascii="Verdana" w:hAnsi="Verdana" w:cs="Times New Roman"/>
          <w:sz w:val="20"/>
          <w:szCs w:val="20"/>
        </w:rPr>
        <w:t>Sprzedaż</w:t>
      </w:r>
      <w:r w:rsidR="008958E4" w:rsidRPr="008958E4">
        <w:rPr>
          <w:rFonts w:ascii="Verdana" w:hAnsi="Verdana" w:cs="Times New Roman"/>
          <w:b/>
          <w:bCs/>
          <w:sz w:val="20"/>
          <w:szCs w:val="20"/>
        </w:rPr>
        <w:t xml:space="preserve"> </w:t>
      </w:r>
      <w:r w:rsidR="008958E4" w:rsidRPr="008958E4">
        <w:rPr>
          <w:rFonts w:ascii="Verdana" w:hAnsi="Verdana"/>
          <w:sz w:val="20"/>
          <w:szCs w:val="20"/>
        </w:rPr>
        <w:t>fabrycznie nowego samochodu</w:t>
      </w:r>
      <w:r w:rsidR="004D2EDF">
        <w:rPr>
          <w:rFonts w:ascii="Verdana" w:hAnsi="Verdana"/>
          <w:sz w:val="20"/>
          <w:szCs w:val="20"/>
        </w:rPr>
        <w:t xml:space="preserve"> ciężarowego</w:t>
      </w:r>
      <w:r w:rsidR="008958E4" w:rsidRPr="008958E4">
        <w:rPr>
          <w:rFonts w:ascii="Verdana" w:hAnsi="Verdana"/>
          <w:sz w:val="20"/>
          <w:szCs w:val="20"/>
        </w:rPr>
        <w:t xml:space="preserve"> typu furgon dla Generalnej Dyrekcji Dróg Krajowych i Autostrad Oddział w Lublinie, do użytku na potrzeby Wydziału Technologii i Jakości Budowy Dróg – Laboratorium Drogowego w Lublinie.</w:t>
      </w:r>
    </w:p>
    <w:p w14:paraId="4AF37568" w14:textId="258C7AA0" w:rsidR="000D412F" w:rsidRPr="00FD73DB" w:rsidRDefault="000D412F" w:rsidP="0008289D">
      <w:pPr>
        <w:pStyle w:val="western"/>
        <w:numPr>
          <w:ilvl w:val="0"/>
          <w:numId w:val="5"/>
        </w:numPr>
        <w:spacing w:before="0" w:beforeAutospacing="0" w:after="120" w:line="276" w:lineRule="auto"/>
        <w:ind w:left="142" w:right="-425" w:hanging="142"/>
        <w:jc w:val="both"/>
        <w:rPr>
          <w:rFonts w:ascii="Verdana" w:hAnsi="Verdana"/>
        </w:rPr>
      </w:pPr>
      <w:r w:rsidRPr="00FD73DB">
        <w:rPr>
          <w:rFonts w:ascii="Verdana" w:hAnsi="Verdana"/>
          <w:b/>
          <w:bCs/>
          <w:sz w:val="20"/>
          <w:szCs w:val="20"/>
        </w:rPr>
        <w:t>Przedmiot zamówienia</w:t>
      </w:r>
    </w:p>
    <w:p w14:paraId="78EBE2AE" w14:textId="427BA6E6" w:rsidR="000D412F" w:rsidRPr="00FD73DB" w:rsidRDefault="000D412F" w:rsidP="0008289D">
      <w:pPr>
        <w:pStyle w:val="western"/>
        <w:spacing w:before="0" w:beforeAutospacing="0" w:after="120" w:line="276" w:lineRule="auto"/>
        <w:jc w:val="both"/>
        <w:rPr>
          <w:rFonts w:ascii="Verdana" w:hAnsi="Verdana"/>
        </w:rPr>
      </w:pPr>
      <w:r w:rsidRPr="00FD73DB">
        <w:rPr>
          <w:rFonts w:ascii="Verdana" w:hAnsi="Verdana"/>
          <w:sz w:val="20"/>
          <w:szCs w:val="20"/>
        </w:rPr>
        <w:t xml:space="preserve">Przedmiotem zamówienia </w:t>
      </w:r>
      <w:r w:rsidR="00D55FA4" w:rsidRPr="00D55FA4">
        <w:rPr>
          <w:rFonts w:ascii="Verdana" w:hAnsi="Verdana"/>
          <w:sz w:val="20"/>
          <w:szCs w:val="20"/>
        </w:rPr>
        <w:t>jest zakup i dostawa fabrycznie nowego, nieużywanego</w:t>
      </w:r>
      <w:r w:rsidR="004D2EDF">
        <w:rPr>
          <w:rFonts w:ascii="Verdana" w:hAnsi="Verdana"/>
          <w:sz w:val="20"/>
          <w:szCs w:val="20"/>
        </w:rPr>
        <w:t xml:space="preserve"> samochodu</w:t>
      </w:r>
      <w:r w:rsidR="00D55FA4" w:rsidRPr="00D55FA4">
        <w:rPr>
          <w:rFonts w:ascii="Verdana" w:hAnsi="Verdana"/>
          <w:sz w:val="20"/>
          <w:szCs w:val="20"/>
        </w:rPr>
        <w:t>, wyprodukowanego nie wcześniej niż w 202</w:t>
      </w:r>
      <w:r w:rsidR="00B848D7">
        <w:rPr>
          <w:rFonts w:ascii="Verdana" w:hAnsi="Verdana"/>
          <w:sz w:val="20"/>
          <w:szCs w:val="20"/>
        </w:rPr>
        <w:t>4</w:t>
      </w:r>
      <w:r w:rsidR="00D55FA4" w:rsidRPr="00D55FA4">
        <w:rPr>
          <w:rFonts w:ascii="Verdana" w:hAnsi="Verdana"/>
          <w:sz w:val="20"/>
          <w:szCs w:val="20"/>
        </w:rPr>
        <w:t xml:space="preserve"> </w:t>
      </w:r>
      <w:r w:rsidRPr="00FD73DB">
        <w:rPr>
          <w:rFonts w:ascii="Verdana" w:hAnsi="Verdana"/>
          <w:sz w:val="20"/>
          <w:szCs w:val="20"/>
        </w:rPr>
        <w:t xml:space="preserve">roku dla GDDKiA O/Lublin. </w:t>
      </w:r>
    </w:p>
    <w:p w14:paraId="0C642D7E" w14:textId="7CB43078" w:rsidR="000D412F" w:rsidRPr="00FD73DB" w:rsidRDefault="00E432E8" w:rsidP="0008289D">
      <w:pPr>
        <w:pStyle w:val="western"/>
        <w:numPr>
          <w:ilvl w:val="0"/>
          <w:numId w:val="5"/>
        </w:numPr>
        <w:spacing w:before="0" w:beforeAutospacing="0" w:after="120" w:line="276" w:lineRule="auto"/>
        <w:ind w:left="142" w:right="-425" w:hanging="142"/>
        <w:jc w:val="both"/>
        <w:rPr>
          <w:rFonts w:ascii="Verdana" w:hAnsi="Verdana"/>
        </w:rPr>
      </w:pPr>
      <w:r w:rsidRPr="00FD73DB">
        <w:rPr>
          <w:rFonts w:ascii="Verdana" w:hAnsi="Verdana"/>
          <w:b/>
          <w:bCs/>
          <w:sz w:val="20"/>
          <w:szCs w:val="20"/>
        </w:rPr>
        <w:t>Czas realizacji zamówienia</w:t>
      </w:r>
    </w:p>
    <w:p w14:paraId="7A31ED0C" w14:textId="10804B86" w:rsidR="000D412F" w:rsidRPr="00FD73DB" w:rsidRDefault="00D55FA4" w:rsidP="0008289D">
      <w:pPr>
        <w:pStyle w:val="western"/>
        <w:spacing w:before="0" w:beforeAutospacing="0" w:after="120" w:line="276" w:lineRule="auto"/>
        <w:ind w:right="-425"/>
        <w:jc w:val="both"/>
        <w:rPr>
          <w:rFonts w:ascii="Verdana" w:hAnsi="Verdana"/>
        </w:rPr>
      </w:pPr>
      <w:r w:rsidRPr="00D55FA4">
        <w:rPr>
          <w:rFonts w:ascii="Verdana" w:hAnsi="Verdana"/>
          <w:sz w:val="20"/>
          <w:szCs w:val="20"/>
        </w:rPr>
        <w:t xml:space="preserve">Umowa zrealizowana zostanie (termin </w:t>
      </w:r>
      <w:r w:rsidR="008642C8">
        <w:rPr>
          <w:rFonts w:ascii="Verdana" w:hAnsi="Verdana"/>
          <w:sz w:val="20"/>
          <w:szCs w:val="20"/>
        </w:rPr>
        <w:t>odbioru protokólarnego wraz z wystawieniem faktury VAT</w:t>
      </w:r>
      <w:r w:rsidRPr="00D55FA4">
        <w:rPr>
          <w:rFonts w:ascii="Verdana" w:hAnsi="Verdana"/>
          <w:sz w:val="20"/>
          <w:szCs w:val="20"/>
        </w:rPr>
        <w:t xml:space="preserve">) w terminie nie później niż do dnia </w:t>
      </w:r>
      <w:r w:rsidR="004D2EDF" w:rsidRPr="008642C8">
        <w:rPr>
          <w:rFonts w:ascii="Verdana" w:hAnsi="Verdana"/>
          <w:b/>
          <w:bCs/>
          <w:sz w:val="20"/>
          <w:szCs w:val="20"/>
        </w:rPr>
        <w:t>23</w:t>
      </w:r>
      <w:r w:rsidRPr="008642C8">
        <w:rPr>
          <w:rFonts w:ascii="Verdana" w:hAnsi="Verdana"/>
          <w:b/>
          <w:bCs/>
          <w:sz w:val="20"/>
          <w:szCs w:val="20"/>
        </w:rPr>
        <w:t xml:space="preserve"> grudnia 2025 r</w:t>
      </w:r>
      <w:r w:rsidRPr="00D55FA4">
        <w:rPr>
          <w:rFonts w:ascii="Verdana" w:hAnsi="Verdana"/>
          <w:sz w:val="20"/>
          <w:szCs w:val="20"/>
        </w:rPr>
        <w:t>.</w:t>
      </w:r>
      <w:r w:rsidR="008642C8">
        <w:rPr>
          <w:rFonts w:ascii="Verdana" w:hAnsi="Verdana"/>
          <w:sz w:val="20"/>
          <w:szCs w:val="20"/>
        </w:rPr>
        <w:t xml:space="preserve"> </w:t>
      </w:r>
    </w:p>
    <w:p w14:paraId="312C829B" w14:textId="140E3327" w:rsidR="00BA6F2F" w:rsidRPr="00BA6F2F" w:rsidRDefault="000D412F" w:rsidP="0008289D">
      <w:pPr>
        <w:pStyle w:val="western"/>
        <w:numPr>
          <w:ilvl w:val="0"/>
          <w:numId w:val="5"/>
        </w:numPr>
        <w:spacing w:before="0" w:beforeAutospacing="0" w:after="120" w:line="276" w:lineRule="auto"/>
        <w:ind w:left="142" w:hanging="142"/>
        <w:jc w:val="both"/>
        <w:rPr>
          <w:rFonts w:ascii="Verdana" w:hAnsi="Verdana"/>
          <w:b/>
        </w:rPr>
      </w:pPr>
      <w:r w:rsidRPr="00FD73DB">
        <w:rPr>
          <w:rFonts w:ascii="Verdana" w:hAnsi="Verdana"/>
          <w:b/>
          <w:sz w:val="20"/>
          <w:szCs w:val="20"/>
        </w:rPr>
        <w:t>Zamówienie obejmuj</w:t>
      </w:r>
      <w:r w:rsidR="00BA6F2F">
        <w:rPr>
          <w:rFonts w:ascii="Verdana" w:hAnsi="Verdana"/>
          <w:b/>
          <w:sz w:val="20"/>
          <w:szCs w:val="20"/>
        </w:rPr>
        <w:t>e</w:t>
      </w:r>
    </w:p>
    <w:p w14:paraId="41473F06" w14:textId="24DE1AA4" w:rsidR="000D412F" w:rsidRPr="00863969" w:rsidRDefault="000D412F" w:rsidP="0008289D">
      <w:pPr>
        <w:pStyle w:val="western"/>
        <w:numPr>
          <w:ilvl w:val="1"/>
          <w:numId w:val="5"/>
        </w:numPr>
        <w:spacing w:before="0" w:beforeAutospacing="0" w:after="120" w:line="276" w:lineRule="auto"/>
        <w:jc w:val="both"/>
        <w:rPr>
          <w:rFonts w:ascii="Verdana" w:hAnsi="Verdana"/>
          <w:b/>
        </w:rPr>
      </w:pPr>
      <w:r w:rsidRPr="00863969">
        <w:rPr>
          <w:rFonts w:ascii="Verdana" w:hAnsi="Verdana"/>
          <w:sz w:val="20"/>
          <w:szCs w:val="20"/>
        </w:rPr>
        <w:t xml:space="preserve">Dostawę fabrycznie nowego samochodu osobowego spełniającego wymogi zgodnie z </w:t>
      </w:r>
      <w:r w:rsidR="00BA6F2F" w:rsidRPr="00863969">
        <w:rPr>
          <w:rFonts w:ascii="Verdana" w:hAnsi="Verdana"/>
          <w:sz w:val="20"/>
          <w:szCs w:val="20"/>
        </w:rPr>
        <w:t>Z</w:t>
      </w:r>
      <w:r w:rsidRPr="00863969">
        <w:rPr>
          <w:rFonts w:ascii="Verdana" w:hAnsi="Verdana"/>
          <w:sz w:val="20"/>
          <w:szCs w:val="20"/>
        </w:rPr>
        <w:t>ałącznikiem</w:t>
      </w:r>
      <w:r w:rsidR="00BA6F2F" w:rsidRPr="00863969">
        <w:rPr>
          <w:rFonts w:ascii="Verdana" w:hAnsi="Verdana"/>
          <w:sz w:val="20"/>
          <w:szCs w:val="20"/>
        </w:rPr>
        <w:t xml:space="preserve"> </w:t>
      </w:r>
      <w:r w:rsidRPr="00863969">
        <w:rPr>
          <w:rFonts w:ascii="Verdana" w:hAnsi="Verdana"/>
          <w:sz w:val="20"/>
          <w:szCs w:val="20"/>
        </w:rPr>
        <w:t>1</w:t>
      </w:r>
      <w:r w:rsidR="008642C8">
        <w:rPr>
          <w:rFonts w:ascii="Verdana" w:hAnsi="Verdana"/>
          <w:sz w:val="20"/>
          <w:szCs w:val="20"/>
        </w:rPr>
        <w:t>.</w:t>
      </w:r>
    </w:p>
    <w:p w14:paraId="65499F58" w14:textId="1FF085F3" w:rsidR="000D412F" w:rsidRPr="00863969" w:rsidRDefault="000D412F" w:rsidP="0008289D">
      <w:pPr>
        <w:pStyle w:val="western"/>
        <w:numPr>
          <w:ilvl w:val="1"/>
          <w:numId w:val="5"/>
        </w:numPr>
        <w:spacing w:before="0" w:beforeAutospacing="0" w:after="120" w:line="276" w:lineRule="auto"/>
        <w:jc w:val="both"/>
        <w:rPr>
          <w:rFonts w:ascii="Verdana" w:hAnsi="Verdana"/>
          <w:b/>
        </w:rPr>
      </w:pPr>
      <w:r w:rsidRPr="00863969">
        <w:rPr>
          <w:rFonts w:ascii="Verdana" w:hAnsi="Verdana"/>
          <w:sz w:val="20"/>
          <w:szCs w:val="20"/>
        </w:rPr>
        <w:t xml:space="preserve">Zamawiający wymaga żeby oferowany samochód był wyprodukowany </w:t>
      </w:r>
      <w:r w:rsidR="005759DC" w:rsidRPr="00D55FA4">
        <w:rPr>
          <w:rFonts w:ascii="Verdana" w:hAnsi="Verdana"/>
          <w:sz w:val="20"/>
          <w:szCs w:val="20"/>
        </w:rPr>
        <w:t>nie wcześniej niż w 202</w:t>
      </w:r>
      <w:r w:rsidR="00B848D7">
        <w:rPr>
          <w:rFonts w:ascii="Verdana" w:hAnsi="Verdana"/>
          <w:sz w:val="20"/>
          <w:szCs w:val="20"/>
        </w:rPr>
        <w:t>4</w:t>
      </w:r>
      <w:r w:rsidR="005759DC" w:rsidRPr="00D55FA4">
        <w:rPr>
          <w:rFonts w:ascii="Verdana" w:hAnsi="Verdana"/>
          <w:sz w:val="20"/>
          <w:szCs w:val="20"/>
        </w:rPr>
        <w:t xml:space="preserve"> </w:t>
      </w:r>
      <w:r w:rsidR="005759DC" w:rsidRPr="00FD73DB">
        <w:rPr>
          <w:rFonts w:ascii="Verdana" w:hAnsi="Verdana"/>
          <w:sz w:val="20"/>
          <w:szCs w:val="20"/>
        </w:rPr>
        <w:t>roku</w:t>
      </w:r>
      <w:r w:rsidR="005759DC">
        <w:rPr>
          <w:rFonts w:ascii="Verdana" w:hAnsi="Verdana"/>
          <w:sz w:val="20"/>
          <w:szCs w:val="20"/>
        </w:rPr>
        <w:t>.</w:t>
      </w:r>
    </w:p>
    <w:p w14:paraId="573EE750" w14:textId="4CA8798E" w:rsidR="00BA6F2F" w:rsidRPr="00863969" w:rsidRDefault="000D412F" w:rsidP="0008289D">
      <w:pPr>
        <w:pStyle w:val="western"/>
        <w:numPr>
          <w:ilvl w:val="1"/>
          <w:numId w:val="5"/>
        </w:numPr>
        <w:spacing w:before="0" w:beforeAutospacing="0" w:after="120" w:line="276" w:lineRule="auto"/>
        <w:jc w:val="both"/>
        <w:rPr>
          <w:rFonts w:ascii="Verdana" w:hAnsi="Verdana"/>
          <w:b/>
        </w:rPr>
      </w:pPr>
      <w:r w:rsidRPr="00863969">
        <w:rPr>
          <w:rFonts w:ascii="Verdana" w:hAnsi="Verdana"/>
          <w:sz w:val="20"/>
          <w:szCs w:val="20"/>
        </w:rPr>
        <w:t>Odbiór samochodu nastąpi:</w:t>
      </w:r>
    </w:p>
    <w:p w14:paraId="5840F828" w14:textId="357F4B62" w:rsidR="000D412F" w:rsidRPr="00863969" w:rsidRDefault="00863969" w:rsidP="0008289D">
      <w:pPr>
        <w:pStyle w:val="western"/>
        <w:numPr>
          <w:ilvl w:val="2"/>
          <w:numId w:val="5"/>
        </w:numPr>
        <w:spacing w:before="0" w:beforeAutospacing="0" w:after="120" w:line="276" w:lineRule="auto"/>
        <w:jc w:val="both"/>
        <w:rPr>
          <w:rFonts w:ascii="Verdana" w:hAnsi="Verdana"/>
          <w:b/>
        </w:rPr>
      </w:pPr>
      <w:r>
        <w:rPr>
          <w:rFonts w:ascii="Verdana" w:hAnsi="Verdana"/>
          <w:sz w:val="20"/>
          <w:szCs w:val="20"/>
        </w:rPr>
        <w:t>w</w:t>
      </w:r>
      <w:r w:rsidR="000D412F" w:rsidRPr="00863969">
        <w:rPr>
          <w:rFonts w:ascii="Verdana" w:hAnsi="Verdana"/>
          <w:sz w:val="20"/>
          <w:szCs w:val="20"/>
        </w:rPr>
        <w:t xml:space="preserve"> przypadku lokalizacji siedziby Sprzedawcy</w:t>
      </w:r>
      <w:r w:rsidR="00E432E8" w:rsidRPr="00863969">
        <w:rPr>
          <w:rFonts w:ascii="Verdana" w:hAnsi="Verdana"/>
          <w:sz w:val="20"/>
          <w:szCs w:val="20"/>
        </w:rPr>
        <w:t xml:space="preserve"> </w:t>
      </w:r>
      <w:r w:rsidR="000D412F" w:rsidRPr="00863969">
        <w:rPr>
          <w:rFonts w:ascii="Verdana" w:hAnsi="Verdana"/>
          <w:sz w:val="20"/>
          <w:szCs w:val="20"/>
        </w:rPr>
        <w:t>na terenie miasta Lublin - w jego siedzibie;</w:t>
      </w:r>
    </w:p>
    <w:p w14:paraId="4F7CF8C3" w14:textId="71574C98" w:rsidR="000D412F" w:rsidRPr="00863969" w:rsidRDefault="000D412F" w:rsidP="0008289D">
      <w:pPr>
        <w:pStyle w:val="western"/>
        <w:numPr>
          <w:ilvl w:val="2"/>
          <w:numId w:val="5"/>
        </w:numPr>
        <w:spacing w:before="0" w:beforeAutospacing="0" w:after="120" w:line="276" w:lineRule="auto"/>
        <w:jc w:val="both"/>
        <w:rPr>
          <w:rFonts w:ascii="Verdana" w:hAnsi="Verdana"/>
          <w:b/>
        </w:rPr>
      </w:pPr>
      <w:r w:rsidRPr="00863969">
        <w:rPr>
          <w:rFonts w:ascii="Verdana" w:hAnsi="Verdana"/>
          <w:sz w:val="20"/>
          <w:szCs w:val="20"/>
        </w:rPr>
        <w:t>w przypadku lokalizacji siedziby Sprzedawcy</w:t>
      </w:r>
      <w:r w:rsidR="00E432E8" w:rsidRPr="00863969">
        <w:rPr>
          <w:rFonts w:ascii="Verdana" w:hAnsi="Verdana"/>
          <w:sz w:val="20"/>
          <w:szCs w:val="20"/>
        </w:rPr>
        <w:t xml:space="preserve"> </w:t>
      </w:r>
      <w:r w:rsidRPr="00863969">
        <w:rPr>
          <w:rFonts w:ascii="Verdana" w:hAnsi="Verdana"/>
          <w:sz w:val="20"/>
          <w:szCs w:val="20"/>
        </w:rPr>
        <w:t xml:space="preserve">poza terenem miasta Lublin Sprzedawca pokrywa koszty związane z dostawą samochodu do siedziby Zamawiającego tj. </w:t>
      </w:r>
      <w:r w:rsidRPr="004D2EDF">
        <w:rPr>
          <w:rFonts w:ascii="Verdana" w:hAnsi="Verdana"/>
          <w:sz w:val="20"/>
          <w:szCs w:val="20"/>
        </w:rPr>
        <w:t>ul.</w:t>
      </w:r>
      <w:r w:rsidR="00FB0198" w:rsidRPr="004D2EDF">
        <w:rPr>
          <w:rFonts w:ascii="Verdana" w:hAnsi="Verdana"/>
          <w:sz w:val="20"/>
          <w:szCs w:val="20"/>
        </w:rPr>
        <w:t xml:space="preserve"> Olszewskiego 1A</w:t>
      </w:r>
      <w:r w:rsidR="008642C8">
        <w:rPr>
          <w:rFonts w:ascii="Verdana" w:hAnsi="Verdana"/>
          <w:sz w:val="20"/>
          <w:szCs w:val="20"/>
        </w:rPr>
        <w:t>, 20-481 Lublin</w:t>
      </w:r>
      <w:r w:rsidRPr="004D2EDF">
        <w:rPr>
          <w:rFonts w:ascii="Verdana" w:hAnsi="Verdana"/>
          <w:sz w:val="20"/>
          <w:szCs w:val="20"/>
        </w:rPr>
        <w:t>;</w:t>
      </w:r>
    </w:p>
    <w:p w14:paraId="08602FB4" w14:textId="36989051" w:rsidR="000D412F" w:rsidRPr="00863969" w:rsidRDefault="000D412F" w:rsidP="0008289D">
      <w:pPr>
        <w:pStyle w:val="western"/>
        <w:numPr>
          <w:ilvl w:val="1"/>
          <w:numId w:val="5"/>
        </w:numPr>
        <w:spacing w:before="0" w:beforeAutospacing="0" w:after="120" w:line="276" w:lineRule="auto"/>
        <w:jc w:val="both"/>
        <w:rPr>
          <w:rFonts w:ascii="Verdana" w:hAnsi="Verdana"/>
          <w:b/>
        </w:rPr>
      </w:pPr>
      <w:r w:rsidRPr="00863969">
        <w:rPr>
          <w:rFonts w:ascii="Verdana" w:hAnsi="Verdana"/>
          <w:sz w:val="20"/>
          <w:szCs w:val="20"/>
        </w:rPr>
        <w:t>Sprzedawca</w:t>
      </w:r>
      <w:r w:rsidR="00E432E8" w:rsidRPr="00863969">
        <w:rPr>
          <w:rFonts w:ascii="Verdana" w:hAnsi="Verdana"/>
          <w:sz w:val="20"/>
          <w:szCs w:val="20"/>
        </w:rPr>
        <w:t xml:space="preserve"> </w:t>
      </w:r>
      <w:r w:rsidRPr="00863969">
        <w:rPr>
          <w:rFonts w:ascii="Verdana" w:hAnsi="Verdana"/>
          <w:sz w:val="20"/>
          <w:szCs w:val="20"/>
        </w:rPr>
        <w:t>przekaże Zamawiającemu FV wraz z kompletem dokumentów (świadectwo homologacji, oświadczenie o recyklingu itp.) niezbędnych do rejestracji samochodu w Wydziale Komunikacji;</w:t>
      </w:r>
    </w:p>
    <w:p w14:paraId="6D12BE37" w14:textId="728CBBC9" w:rsidR="000D412F" w:rsidRPr="00863969" w:rsidRDefault="000D412F" w:rsidP="0008289D">
      <w:pPr>
        <w:pStyle w:val="western"/>
        <w:numPr>
          <w:ilvl w:val="1"/>
          <w:numId w:val="5"/>
        </w:numPr>
        <w:spacing w:before="0" w:beforeAutospacing="0" w:after="120" w:line="276" w:lineRule="auto"/>
        <w:jc w:val="both"/>
        <w:rPr>
          <w:rFonts w:ascii="Verdana" w:hAnsi="Verdana"/>
          <w:b/>
        </w:rPr>
      </w:pPr>
      <w:r w:rsidRPr="00863969">
        <w:rPr>
          <w:rFonts w:ascii="Verdana" w:hAnsi="Verdana"/>
          <w:sz w:val="20"/>
          <w:szCs w:val="20"/>
        </w:rPr>
        <w:t xml:space="preserve">Wraz z przekazaniem samochodu Sprzedawca przekaże Zamawiającemu karty gwarancyjne wraz z instrukcjami obsługi; </w:t>
      </w:r>
    </w:p>
    <w:p w14:paraId="3C607E91" w14:textId="16A7DC38" w:rsidR="00BA6F2F" w:rsidRPr="00863969" w:rsidRDefault="000D412F" w:rsidP="0008289D">
      <w:pPr>
        <w:pStyle w:val="western"/>
        <w:numPr>
          <w:ilvl w:val="1"/>
          <w:numId w:val="5"/>
        </w:numPr>
        <w:spacing w:before="0" w:beforeAutospacing="0" w:after="120" w:line="276" w:lineRule="auto"/>
        <w:jc w:val="both"/>
        <w:rPr>
          <w:rFonts w:ascii="Verdana" w:hAnsi="Verdana"/>
          <w:b/>
        </w:rPr>
      </w:pPr>
      <w:r w:rsidRPr="00863969">
        <w:rPr>
          <w:rFonts w:ascii="Verdana" w:hAnsi="Verdana"/>
          <w:sz w:val="20"/>
          <w:szCs w:val="20"/>
        </w:rPr>
        <w:t>Zamawiający wymaga, aby przekazany pojazd był wyposażony</w:t>
      </w:r>
      <w:r w:rsidR="00BA6F2F" w:rsidRPr="00863969">
        <w:rPr>
          <w:rFonts w:ascii="Verdana" w:hAnsi="Verdana"/>
          <w:sz w:val="20"/>
          <w:szCs w:val="20"/>
        </w:rPr>
        <w:t>:</w:t>
      </w:r>
    </w:p>
    <w:p w14:paraId="03183C2B" w14:textId="4F0D4DE2" w:rsidR="000D412F" w:rsidRPr="00863969" w:rsidRDefault="000D412F" w:rsidP="0008289D">
      <w:pPr>
        <w:pStyle w:val="western"/>
        <w:numPr>
          <w:ilvl w:val="2"/>
          <w:numId w:val="5"/>
        </w:numPr>
        <w:spacing w:before="0" w:beforeAutospacing="0" w:after="120" w:line="276" w:lineRule="auto"/>
        <w:jc w:val="both"/>
        <w:rPr>
          <w:rFonts w:ascii="Verdana" w:hAnsi="Verdana"/>
          <w:b/>
        </w:rPr>
      </w:pPr>
      <w:r w:rsidRPr="00863969">
        <w:rPr>
          <w:rFonts w:ascii="Verdana" w:hAnsi="Verdana"/>
          <w:sz w:val="20"/>
          <w:szCs w:val="20"/>
        </w:rPr>
        <w:t xml:space="preserve">w dwa komplety kół tj. </w:t>
      </w:r>
    </w:p>
    <w:p w14:paraId="3EAF7578" w14:textId="77777777" w:rsidR="00863969" w:rsidRPr="008642C8" w:rsidRDefault="00863969" w:rsidP="0008289D">
      <w:pPr>
        <w:pStyle w:val="western"/>
        <w:spacing w:before="0" w:beforeAutospacing="0" w:after="120" w:line="276" w:lineRule="auto"/>
        <w:ind w:left="876" w:firstLine="348"/>
        <w:rPr>
          <w:rFonts w:ascii="Verdana" w:hAnsi="Verdana"/>
        </w:rPr>
      </w:pPr>
      <w:r w:rsidRPr="008642C8">
        <w:rPr>
          <w:rFonts w:ascii="Verdana" w:hAnsi="Verdana"/>
          <w:sz w:val="20"/>
          <w:szCs w:val="20"/>
        </w:rPr>
        <w:t>- komplet kół letnich – 4 szt. opon + 4 szt. felg;</w:t>
      </w:r>
    </w:p>
    <w:p w14:paraId="3EBC802D" w14:textId="3D22697E" w:rsidR="00A8729E" w:rsidRDefault="00863969" w:rsidP="0008289D">
      <w:pPr>
        <w:pStyle w:val="western"/>
        <w:spacing w:before="0" w:beforeAutospacing="0" w:after="120" w:line="276" w:lineRule="auto"/>
        <w:ind w:left="876" w:firstLine="348"/>
        <w:rPr>
          <w:rFonts w:ascii="Verdana" w:hAnsi="Verdana"/>
          <w:sz w:val="20"/>
          <w:szCs w:val="20"/>
        </w:rPr>
      </w:pPr>
      <w:r w:rsidRPr="008642C8">
        <w:rPr>
          <w:rFonts w:ascii="Verdana" w:hAnsi="Verdana"/>
          <w:sz w:val="20"/>
          <w:szCs w:val="20"/>
        </w:rPr>
        <w:t>- komplet kół zimowych - 4 szt. opon + 4 szt. felg.</w:t>
      </w:r>
    </w:p>
    <w:p w14:paraId="6C35CD6E" w14:textId="6716D9D0" w:rsidR="008642C8" w:rsidRDefault="008642C8" w:rsidP="0008289D">
      <w:pPr>
        <w:pStyle w:val="western"/>
        <w:spacing w:before="0" w:beforeAutospacing="0" w:after="120" w:line="276" w:lineRule="auto"/>
        <w:ind w:left="876" w:firstLine="348"/>
        <w:rPr>
          <w:rFonts w:ascii="Verdana" w:hAnsi="Verdana"/>
          <w:sz w:val="20"/>
          <w:szCs w:val="20"/>
        </w:rPr>
      </w:pPr>
    </w:p>
    <w:p w14:paraId="72AEED48" w14:textId="4A947E6F" w:rsidR="008642C8" w:rsidRPr="008642C8" w:rsidRDefault="008642C8" w:rsidP="008642C8">
      <w:pPr>
        <w:pStyle w:val="western"/>
        <w:spacing w:before="0" w:beforeAutospacing="0" w:after="12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Oferty należy przesyłać wyłącznie drogą elektroniczna</w:t>
      </w:r>
      <w:r w:rsidR="00CE0369">
        <w:rPr>
          <w:rFonts w:ascii="Verdana" w:hAnsi="Verdana"/>
          <w:sz w:val="20"/>
          <w:szCs w:val="20"/>
        </w:rPr>
        <w:t xml:space="preserve"> na załączonym formularzu ofertowym</w:t>
      </w:r>
      <w:r>
        <w:rPr>
          <w:rFonts w:ascii="Verdana" w:hAnsi="Verdana"/>
          <w:sz w:val="20"/>
          <w:szCs w:val="20"/>
        </w:rPr>
        <w:t xml:space="preserve"> na adres mailowy: </w:t>
      </w:r>
      <w:r w:rsidRPr="008642C8">
        <w:rPr>
          <w:rFonts w:ascii="Verdana" w:hAnsi="Verdana"/>
          <w:b/>
          <w:bCs/>
          <w:sz w:val="20"/>
          <w:szCs w:val="20"/>
        </w:rPr>
        <w:t>mipodsiadly@gddkia.gov.pl</w:t>
      </w:r>
    </w:p>
    <w:sectPr w:rsidR="008642C8" w:rsidRPr="008642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4825E5"/>
    <w:multiLevelType w:val="multilevel"/>
    <w:tmpl w:val="57D84C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FD8562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9000AF5"/>
    <w:multiLevelType w:val="multilevel"/>
    <w:tmpl w:val="EE086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E7F6C59"/>
    <w:multiLevelType w:val="multilevel"/>
    <w:tmpl w:val="907EDA6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9EE655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412F"/>
    <w:rsid w:val="0008289D"/>
    <w:rsid w:val="00092072"/>
    <w:rsid w:val="000D412F"/>
    <w:rsid w:val="001C4CE1"/>
    <w:rsid w:val="004D2EDF"/>
    <w:rsid w:val="005759DC"/>
    <w:rsid w:val="0066193F"/>
    <w:rsid w:val="006B6EDC"/>
    <w:rsid w:val="007F63C6"/>
    <w:rsid w:val="00863969"/>
    <w:rsid w:val="008642C8"/>
    <w:rsid w:val="008958E4"/>
    <w:rsid w:val="008C7212"/>
    <w:rsid w:val="009302D6"/>
    <w:rsid w:val="009B595E"/>
    <w:rsid w:val="00A8729E"/>
    <w:rsid w:val="00B848D7"/>
    <w:rsid w:val="00BA6F2F"/>
    <w:rsid w:val="00CE0369"/>
    <w:rsid w:val="00D55FA4"/>
    <w:rsid w:val="00E432E8"/>
    <w:rsid w:val="00FB0198"/>
    <w:rsid w:val="00FD7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31221"/>
  <w15:chartTrackingRefBased/>
  <w15:docId w15:val="{8A02251C-7992-4846-9EC2-2012A78A0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estern">
    <w:name w:val="western"/>
    <w:basedOn w:val="Normalny"/>
    <w:rsid w:val="000D412F"/>
    <w:pPr>
      <w:spacing w:before="100" w:beforeAutospacing="1"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52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255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Stępniak-Laskowska Magdalena</dc:creator>
  <cp:keywords/>
  <dc:description/>
  <cp:lastModifiedBy>Podsiadły Michał</cp:lastModifiedBy>
  <cp:revision>8</cp:revision>
  <dcterms:created xsi:type="dcterms:W3CDTF">2025-11-27T08:10:00Z</dcterms:created>
  <dcterms:modified xsi:type="dcterms:W3CDTF">2025-11-28T12:04:00Z</dcterms:modified>
</cp:coreProperties>
</file>